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CE9" w:rsidRDefault="00E4381F" w:rsidP="00786538">
      <w:pPr>
        <w:ind w:left="-90" w:right="-126"/>
        <w:jc w:val="center"/>
        <w:rPr>
          <w:rFonts w:ascii="Calibri" w:hAnsi="Calibri"/>
          <w:b/>
          <w:sz w:val="44"/>
          <w:szCs w:val="44"/>
        </w:rPr>
      </w:pPr>
      <w:r>
        <w:rPr>
          <w:rFonts w:ascii="Calibri" w:hAnsi="Calibri"/>
          <w:b/>
          <w:sz w:val="44"/>
          <w:szCs w:val="44"/>
        </w:rPr>
        <w:t>S</w:t>
      </w:r>
      <w:r w:rsidR="00B12A1F">
        <w:rPr>
          <w:rFonts w:ascii="Calibri" w:hAnsi="Calibri"/>
          <w:b/>
          <w:sz w:val="44"/>
          <w:szCs w:val="44"/>
        </w:rPr>
        <w:t>.</w:t>
      </w:r>
      <w:r>
        <w:rPr>
          <w:rFonts w:ascii="Calibri" w:hAnsi="Calibri"/>
          <w:b/>
          <w:sz w:val="44"/>
          <w:szCs w:val="44"/>
        </w:rPr>
        <w:t>E</w:t>
      </w:r>
      <w:r w:rsidR="00B12A1F">
        <w:rPr>
          <w:rFonts w:ascii="Calibri" w:hAnsi="Calibri"/>
          <w:b/>
          <w:sz w:val="44"/>
          <w:szCs w:val="44"/>
        </w:rPr>
        <w:t>.</w:t>
      </w:r>
      <w:r>
        <w:rPr>
          <w:rFonts w:ascii="Calibri" w:hAnsi="Calibri"/>
          <w:b/>
          <w:sz w:val="44"/>
          <w:szCs w:val="44"/>
        </w:rPr>
        <w:t>M</w:t>
      </w:r>
      <w:r w:rsidR="00B12A1F">
        <w:rPr>
          <w:rFonts w:ascii="Calibri" w:hAnsi="Calibri"/>
          <w:b/>
          <w:sz w:val="44"/>
          <w:szCs w:val="44"/>
        </w:rPr>
        <w:t>.</w:t>
      </w:r>
      <w:r>
        <w:rPr>
          <w:rFonts w:ascii="Calibri" w:hAnsi="Calibri"/>
          <w:b/>
          <w:sz w:val="44"/>
          <w:szCs w:val="44"/>
        </w:rPr>
        <w:t xml:space="preserve"> ~ </w:t>
      </w:r>
      <w:r w:rsidR="00CE1CE9">
        <w:rPr>
          <w:rFonts w:ascii="Calibri" w:hAnsi="Calibri"/>
          <w:b/>
          <w:sz w:val="44"/>
          <w:szCs w:val="44"/>
        </w:rPr>
        <w:t xml:space="preserve">Chapter </w:t>
      </w:r>
      <w:r w:rsidR="00FD3D2B">
        <w:rPr>
          <w:rFonts w:ascii="Calibri" w:hAnsi="Calibri"/>
          <w:b/>
          <w:sz w:val="44"/>
          <w:szCs w:val="44"/>
        </w:rPr>
        <w:t>1</w:t>
      </w:r>
      <w:r w:rsidR="000E6CD3">
        <w:rPr>
          <w:rFonts w:ascii="Calibri" w:hAnsi="Calibri"/>
          <w:b/>
          <w:sz w:val="44"/>
          <w:szCs w:val="44"/>
        </w:rPr>
        <w:t>1</w:t>
      </w:r>
      <w:r w:rsidR="00CE1CE9">
        <w:rPr>
          <w:rFonts w:ascii="Calibri" w:hAnsi="Calibri"/>
          <w:b/>
          <w:sz w:val="44"/>
          <w:szCs w:val="44"/>
        </w:rPr>
        <w:t xml:space="preserve"> Activities</w:t>
      </w:r>
    </w:p>
    <w:p w:rsidR="00CE1CE9" w:rsidRPr="004958DC" w:rsidRDefault="00CE1CE9" w:rsidP="00786538">
      <w:pPr>
        <w:rPr>
          <w:rFonts w:ascii="Calibri" w:hAnsi="Calibri"/>
          <w:b/>
          <w:sz w:val="18"/>
          <w:szCs w:val="12"/>
        </w:rPr>
      </w:pPr>
    </w:p>
    <w:p w:rsidR="005158E0" w:rsidRPr="00786538" w:rsidRDefault="00B12A1F" w:rsidP="00786538">
      <w:pPr>
        <w:rPr>
          <w:rFonts w:ascii="Calibri" w:hAnsi="Calibri"/>
          <w:sz w:val="21"/>
          <w:szCs w:val="21"/>
        </w:rPr>
      </w:pPr>
      <w:r w:rsidRPr="00786538">
        <w:rPr>
          <w:rFonts w:ascii="Calibri" w:hAnsi="Calibri"/>
          <w:b/>
          <w:sz w:val="21"/>
          <w:szCs w:val="21"/>
          <w:u w:val="single"/>
        </w:rPr>
        <w:t xml:space="preserve">Winning Strategies ~ Page </w:t>
      </w:r>
      <w:r w:rsidR="00823064" w:rsidRPr="00786538">
        <w:rPr>
          <w:rFonts w:ascii="Calibri" w:hAnsi="Calibri"/>
          <w:b/>
          <w:sz w:val="21"/>
          <w:szCs w:val="21"/>
          <w:u w:val="single"/>
        </w:rPr>
        <w:t>2</w:t>
      </w:r>
      <w:r w:rsidR="007F6B02">
        <w:rPr>
          <w:rFonts w:ascii="Calibri" w:hAnsi="Calibri"/>
          <w:b/>
          <w:sz w:val="21"/>
          <w:szCs w:val="21"/>
          <w:u w:val="single"/>
        </w:rPr>
        <w:t>81</w:t>
      </w:r>
      <w:r w:rsidRPr="00786538">
        <w:rPr>
          <w:rFonts w:ascii="Calibri" w:hAnsi="Calibri"/>
          <w:b/>
          <w:sz w:val="21"/>
          <w:szCs w:val="21"/>
        </w:rPr>
        <w:tab/>
      </w:r>
      <w:r w:rsidRPr="00786538">
        <w:rPr>
          <w:rFonts w:ascii="Calibri" w:hAnsi="Calibri"/>
          <w:b/>
          <w:sz w:val="21"/>
          <w:szCs w:val="21"/>
        </w:rPr>
        <w:tab/>
      </w:r>
      <w:r w:rsidR="007F6B02" w:rsidRPr="007F6B02">
        <w:rPr>
          <w:rFonts w:ascii="Calibri" w:hAnsi="Calibri"/>
          <w:sz w:val="21"/>
          <w:szCs w:val="21"/>
        </w:rPr>
        <w:t>Miami Heat</w:t>
      </w:r>
      <w:r w:rsidR="007F6B02">
        <w:rPr>
          <w:rFonts w:ascii="Calibri" w:hAnsi="Calibri"/>
          <w:b/>
          <w:sz w:val="21"/>
          <w:szCs w:val="21"/>
        </w:rPr>
        <w:t xml:space="preserve"> </w:t>
      </w:r>
      <w:r w:rsidR="00903E5A" w:rsidRPr="00786538">
        <w:rPr>
          <w:rFonts w:ascii="Calibri" w:hAnsi="Calibri"/>
          <w:sz w:val="21"/>
          <w:szCs w:val="21"/>
        </w:rPr>
        <w:t xml:space="preserve"> </w:t>
      </w:r>
    </w:p>
    <w:p w:rsidR="00F15366" w:rsidRPr="00786538" w:rsidRDefault="007F6B02" w:rsidP="00786538">
      <w:pPr>
        <w:rPr>
          <w:rFonts w:ascii="Calibri" w:hAnsi="Calibri"/>
          <w:sz w:val="21"/>
          <w:szCs w:val="21"/>
        </w:rPr>
      </w:pPr>
      <w:r>
        <w:rPr>
          <w:rFonts w:ascii="Calibri" w:hAnsi="Calibri"/>
          <w:sz w:val="21"/>
          <w:szCs w:val="21"/>
        </w:rPr>
        <w:t xml:space="preserve">Why would the team focus promotions on current fans? Explain.  </w:t>
      </w:r>
    </w:p>
    <w:p w:rsidR="003863C6" w:rsidRDefault="007F6B02" w:rsidP="00786538">
      <w:pPr>
        <w:rPr>
          <w:rFonts w:ascii="Calibri" w:hAnsi="Calibri"/>
          <w:sz w:val="21"/>
          <w:szCs w:val="21"/>
        </w:rPr>
      </w:pPr>
      <w:r>
        <w:rPr>
          <w:rFonts w:ascii="Calibri" w:hAnsi="Calibri"/>
          <w:sz w:val="21"/>
          <w:szCs w:val="21"/>
        </w:rPr>
        <w:t>What would the team gain by selling season tickets 3 years in advance?  What might th</w:t>
      </w:r>
      <w:r w:rsidR="003863C6">
        <w:rPr>
          <w:rFonts w:ascii="Calibri" w:hAnsi="Calibri"/>
          <w:sz w:val="21"/>
          <w:szCs w:val="21"/>
        </w:rPr>
        <w:t xml:space="preserve">e team lose? </w:t>
      </w:r>
    </w:p>
    <w:p w:rsidR="005158E0" w:rsidRPr="00786538" w:rsidRDefault="005158E0" w:rsidP="00786538">
      <w:pPr>
        <w:rPr>
          <w:rFonts w:ascii="Calibri" w:hAnsi="Calibri"/>
          <w:sz w:val="21"/>
          <w:szCs w:val="21"/>
        </w:rPr>
      </w:pPr>
      <w:r w:rsidRPr="00786538">
        <w:rPr>
          <w:rFonts w:ascii="Calibri" w:hAnsi="Calibri"/>
          <w:sz w:val="21"/>
          <w:szCs w:val="21"/>
        </w:rPr>
        <w:t>_________________________________________________________________________________________________________________________________________________________________</w:t>
      </w:r>
      <w:r w:rsidR="005F0EDC" w:rsidRPr="00786538">
        <w:rPr>
          <w:rFonts w:ascii="Calibri" w:hAnsi="Calibri"/>
          <w:sz w:val="21"/>
          <w:szCs w:val="21"/>
        </w:rPr>
        <w:t>_______________________</w:t>
      </w:r>
      <w:r w:rsidR="003863C6">
        <w:rPr>
          <w:rFonts w:ascii="Calibri" w:hAnsi="Calibri"/>
          <w:sz w:val="21"/>
          <w:szCs w:val="21"/>
        </w:rPr>
        <w:t>__________</w:t>
      </w:r>
    </w:p>
    <w:p w:rsidR="005158E0" w:rsidRPr="00786538" w:rsidRDefault="005158E0" w:rsidP="00786538">
      <w:pPr>
        <w:rPr>
          <w:rFonts w:ascii="Calibri" w:hAnsi="Calibri"/>
          <w:sz w:val="12"/>
          <w:szCs w:val="12"/>
        </w:rPr>
      </w:pPr>
    </w:p>
    <w:p w:rsidR="005158E0" w:rsidRPr="00786538" w:rsidRDefault="005158E0" w:rsidP="00786538">
      <w:pPr>
        <w:rPr>
          <w:rFonts w:ascii="Calibri" w:hAnsi="Calibri"/>
          <w:sz w:val="21"/>
          <w:szCs w:val="21"/>
        </w:rPr>
      </w:pPr>
      <w:r w:rsidRPr="00C71427">
        <w:rPr>
          <w:rFonts w:ascii="Calibri" w:hAnsi="Calibri"/>
          <w:b/>
          <w:sz w:val="21"/>
          <w:szCs w:val="21"/>
          <w:u w:val="single"/>
        </w:rPr>
        <w:t>O</w:t>
      </w:r>
      <w:r w:rsidR="00B12A1F" w:rsidRPr="00C71427">
        <w:rPr>
          <w:rFonts w:ascii="Calibri" w:hAnsi="Calibri"/>
          <w:b/>
          <w:sz w:val="21"/>
          <w:szCs w:val="21"/>
          <w:u w:val="single"/>
        </w:rPr>
        <w:t xml:space="preserve">pening Act ~ Page </w:t>
      </w:r>
      <w:r w:rsidR="00BA18D2" w:rsidRPr="00C71427">
        <w:rPr>
          <w:rFonts w:ascii="Calibri" w:hAnsi="Calibri"/>
          <w:b/>
          <w:sz w:val="21"/>
          <w:szCs w:val="21"/>
          <w:u w:val="single"/>
        </w:rPr>
        <w:t>282</w:t>
      </w:r>
      <w:r w:rsidR="00B12A1F" w:rsidRPr="00786538">
        <w:rPr>
          <w:rFonts w:ascii="Calibri" w:hAnsi="Calibri"/>
          <w:sz w:val="21"/>
          <w:szCs w:val="21"/>
        </w:rPr>
        <w:tab/>
      </w:r>
      <w:r w:rsidR="00B12A1F" w:rsidRPr="00786538">
        <w:rPr>
          <w:rFonts w:ascii="Calibri" w:hAnsi="Calibri"/>
          <w:sz w:val="21"/>
          <w:szCs w:val="21"/>
        </w:rPr>
        <w:tab/>
      </w:r>
      <w:r w:rsidR="00BA18D2">
        <w:rPr>
          <w:rFonts w:ascii="Calibri" w:hAnsi="Calibri"/>
          <w:sz w:val="21"/>
          <w:szCs w:val="21"/>
        </w:rPr>
        <w:tab/>
        <w:t>Website Movie Promotions</w:t>
      </w:r>
      <w:r w:rsidR="00F15366" w:rsidRPr="00786538">
        <w:rPr>
          <w:rFonts w:ascii="Calibri" w:hAnsi="Calibri"/>
          <w:sz w:val="21"/>
          <w:szCs w:val="21"/>
        </w:rPr>
        <w:t xml:space="preserve"> </w:t>
      </w:r>
    </w:p>
    <w:p w:rsidR="00B12A1F" w:rsidRPr="00786538" w:rsidRDefault="00BA18D2" w:rsidP="00786538">
      <w:pPr>
        <w:rPr>
          <w:rFonts w:ascii="Calibri" w:hAnsi="Calibri"/>
          <w:sz w:val="21"/>
          <w:szCs w:val="21"/>
        </w:rPr>
      </w:pPr>
      <w:r>
        <w:rPr>
          <w:rFonts w:ascii="Calibri" w:hAnsi="Calibri"/>
          <w:sz w:val="21"/>
          <w:szCs w:val="21"/>
        </w:rPr>
        <w:t xml:space="preserve">Discuss ways websites are changing movie promotion.  How do recent online promotions differ from the earlier online banner ads and search engine ads?  </w:t>
      </w:r>
      <w:r w:rsidR="00823064" w:rsidRPr="00786538">
        <w:rPr>
          <w:rFonts w:ascii="Calibri" w:hAnsi="Calibri"/>
          <w:sz w:val="21"/>
          <w:szCs w:val="21"/>
        </w:rPr>
        <w:t xml:space="preserve"> </w:t>
      </w:r>
      <w:r w:rsidR="005158E0" w:rsidRPr="00786538">
        <w:rPr>
          <w:rFonts w:ascii="Calibri" w:hAnsi="Calibri"/>
          <w:sz w:val="21"/>
          <w:szCs w:val="21"/>
        </w:rPr>
        <w:t>_____________________________________________________________________________________________________________________________________________________________________________</w:t>
      </w:r>
      <w:r>
        <w:rPr>
          <w:rFonts w:ascii="Calibri" w:hAnsi="Calibri"/>
          <w:sz w:val="21"/>
          <w:szCs w:val="21"/>
        </w:rPr>
        <w:t>________</w:t>
      </w:r>
      <w:r w:rsidR="005158E0" w:rsidRPr="00786538">
        <w:rPr>
          <w:rFonts w:ascii="Calibri" w:hAnsi="Calibri"/>
          <w:sz w:val="21"/>
          <w:szCs w:val="21"/>
        </w:rPr>
        <w:t>_____________</w:t>
      </w:r>
    </w:p>
    <w:p w:rsidR="00B12A1F" w:rsidRPr="00786538" w:rsidRDefault="00B12A1F" w:rsidP="00786538">
      <w:pPr>
        <w:rPr>
          <w:rFonts w:ascii="Calibri" w:hAnsi="Calibri"/>
          <w:b/>
          <w:sz w:val="12"/>
          <w:szCs w:val="12"/>
          <w:u w:val="single"/>
        </w:rPr>
      </w:pPr>
    </w:p>
    <w:p w:rsidR="00BA18D2" w:rsidRPr="00786538" w:rsidRDefault="00BA18D2" w:rsidP="00BA18D2">
      <w:pPr>
        <w:rPr>
          <w:rFonts w:ascii="Calibri" w:hAnsi="Calibri"/>
          <w:sz w:val="21"/>
          <w:szCs w:val="21"/>
        </w:rPr>
      </w:pPr>
      <w:r>
        <w:rPr>
          <w:rFonts w:ascii="Calibri" w:hAnsi="Calibri"/>
          <w:b/>
          <w:sz w:val="21"/>
          <w:szCs w:val="21"/>
          <w:u w:val="single"/>
        </w:rPr>
        <w:t>Judgment Call</w:t>
      </w:r>
      <w:r w:rsidRPr="00786538">
        <w:rPr>
          <w:rFonts w:ascii="Calibri" w:hAnsi="Calibri"/>
          <w:b/>
          <w:sz w:val="21"/>
          <w:szCs w:val="21"/>
          <w:u w:val="single"/>
        </w:rPr>
        <w:t xml:space="preserve"> ~ Page </w:t>
      </w:r>
      <w:r>
        <w:rPr>
          <w:rFonts w:ascii="Calibri" w:hAnsi="Calibri"/>
          <w:b/>
          <w:sz w:val="21"/>
          <w:szCs w:val="21"/>
          <w:u w:val="single"/>
        </w:rPr>
        <w:t>286</w:t>
      </w:r>
      <w:r w:rsidRPr="00786538">
        <w:rPr>
          <w:rFonts w:ascii="Calibri" w:hAnsi="Calibri"/>
          <w:sz w:val="21"/>
          <w:szCs w:val="21"/>
        </w:rPr>
        <w:t xml:space="preserve">  </w:t>
      </w:r>
      <w:r w:rsidRPr="00786538">
        <w:rPr>
          <w:rFonts w:ascii="Calibri" w:hAnsi="Calibri"/>
          <w:sz w:val="21"/>
          <w:szCs w:val="21"/>
        </w:rPr>
        <w:tab/>
      </w:r>
      <w:r w:rsidRPr="00786538">
        <w:rPr>
          <w:rFonts w:ascii="Calibri" w:hAnsi="Calibri"/>
          <w:sz w:val="21"/>
          <w:szCs w:val="21"/>
        </w:rPr>
        <w:tab/>
      </w:r>
      <w:r>
        <w:rPr>
          <w:rFonts w:ascii="Calibri" w:hAnsi="Calibri"/>
          <w:sz w:val="21"/>
          <w:szCs w:val="21"/>
        </w:rPr>
        <w:t>Decency Standards</w:t>
      </w:r>
    </w:p>
    <w:p w:rsidR="00BA18D2" w:rsidRPr="00786538" w:rsidRDefault="00BA18D2" w:rsidP="00BA18D2">
      <w:pPr>
        <w:rPr>
          <w:rFonts w:ascii="Calibri" w:hAnsi="Calibri"/>
          <w:sz w:val="21"/>
          <w:szCs w:val="21"/>
        </w:rPr>
      </w:pPr>
      <w:r>
        <w:rPr>
          <w:rFonts w:ascii="Calibri" w:hAnsi="Calibri"/>
          <w:sz w:val="21"/>
          <w:szCs w:val="21"/>
        </w:rPr>
        <w:t xml:space="preserve">Who should set decency standards?  Who should decide what programs are shown on TV?  How should the </w:t>
      </w:r>
      <w:proofErr w:type="spellStart"/>
      <w:proofErr w:type="gramStart"/>
      <w:r>
        <w:rPr>
          <w:rFonts w:ascii="Calibri" w:hAnsi="Calibri"/>
          <w:sz w:val="21"/>
          <w:szCs w:val="21"/>
        </w:rPr>
        <w:t>gov</w:t>
      </w:r>
      <w:proofErr w:type="spellEnd"/>
      <w:proofErr w:type="gramEnd"/>
      <w:r>
        <w:rPr>
          <w:rFonts w:ascii="Calibri" w:hAnsi="Calibri"/>
          <w:sz w:val="21"/>
          <w:szCs w:val="21"/>
        </w:rPr>
        <w:t>. react to mass complaints that appear to be manufactured?  How can young children be protected from indecent shows?</w:t>
      </w:r>
      <w:r w:rsidRPr="00786538">
        <w:rPr>
          <w:rFonts w:ascii="Calibri" w:hAnsi="Calibri"/>
          <w:sz w:val="21"/>
          <w:szCs w:val="21"/>
        </w:rPr>
        <w:t xml:space="preserve">  </w:t>
      </w:r>
    </w:p>
    <w:p w:rsidR="00BA18D2" w:rsidRDefault="00BA18D2" w:rsidP="004958DC">
      <w:pPr>
        <w:ind w:right="54"/>
        <w:rPr>
          <w:rFonts w:ascii="Calibri" w:hAnsi="Calibri"/>
          <w:b/>
          <w:sz w:val="21"/>
          <w:szCs w:val="21"/>
          <w:u w:val="single"/>
        </w:rPr>
      </w:pPr>
      <w:r w:rsidRPr="00786538">
        <w:rPr>
          <w:rFonts w:ascii="Calibri" w:hAnsi="Calibri"/>
          <w:sz w:val="21"/>
          <w:szCs w:val="21"/>
        </w:rPr>
        <w:t>_____________________________________________________________________________________________________________________________________________________________________________</w:t>
      </w:r>
      <w:r>
        <w:rPr>
          <w:rFonts w:ascii="Calibri" w:hAnsi="Calibri"/>
          <w:sz w:val="21"/>
          <w:szCs w:val="21"/>
        </w:rPr>
        <w:t>________</w:t>
      </w:r>
      <w:r w:rsidRPr="00786538">
        <w:rPr>
          <w:rFonts w:ascii="Calibri" w:hAnsi="Calibri"/>
          <w:sz w:val="21"/>
          <w:szCs w:val="21"/>
        </w:rPr>
        <w:t>_____________</w:t>
      </w:r>
    </w:p>
    <w:p w:rsidR="00BA18D2" w:rsidRPr="00BA18D2" w:rsidRDefault="00BA18D2" w:rsidP="00786538">
      <w:pPr>
        <w:ind w:right="-36"/>
        <w:rPr>
          <w:rFonts w:ascii="Calibri" w:hAnsi="Calibri"/>
          <w:b/>
          <w:sz w:val="12"/>
          <w:szCs w:val="12"/>
          <w:u w:val="single"/>
        </w:rPr>
      </w:pPr>
    </w:p>
    <w:p w:rsidR="00B12A1F" w:rsidRPr="00786538" w:rsidRDefault="00B12A1F" w:rsidP="00786538">
      <w:pPr>
        <w:ind w:right="-36"/>
        <w:rPr>
          <w:rFonts w:ascii="Calibri" w:hAnsi="Calibri"/>
          <w:sz w:val="21"/>
          <w:szCs w:val="21"/>
        </w:rPr>
      </w:pPr>
      <w:r w:rsidRPr="00786538">
        <w:rPr>
          <w:rFonts w:ascii="Calibri" w:hAnsi="Calibri"/>
          <w:b/>
          <w:sz w:val="21"/>
          <w:szCs w:val="21"/>
          <w:u w:val="single"/>
        </w:rPr>
        <w:t xml:space="preserve">Encore Questions ~ Page </w:t>
      </w:r>
      <w:r w:rsidR="00823064" w:rsidRPr="00786538">
        <w:rPr>
          <w:rFonts w:ascii="Calibri" w:hAnsi="Calibri"/>
          <w:b/>
          <w:sz w:val="21"/>
          <w:szCs w:val="21"/>
          <w:u w:val="single"/>
        </w:rPr>
        <w:t>2</w:t>
      </w:r>
      <w:r w:rsidR="00BA18D2">
        <w:rPr>
          <w:rFonts w:ascii="Calibri" w:hAnsi="Calibri"/>
          <w:b/>
          <w:sz w:val="21"/>
          <w:szCs w:val="21"/>
          <w:u w:val="single"/>
        </w:rPr>
        <w:t>87</w:t>
      </w:r>
      <w:r w:rsidR="00630C0D" w:rsidRPr="00786538">
        <w:rPr>
          <w:rFonts w:ascii="Calibri" w:hAnsi="Calibri"/>
          <w:b/>
          <w:sz w:val="21"/>
          <w:szCs w:val="21"/>
        </w:rPr>
        <w:tab/>
      </w:r>
      <w:r w:rsidR="00630C0D" w:rsidRPr="00786538">
        <w:rPr>
          <w:rFonts w:ascii="Calibri" w:hAnsi="Calibri"/>
          <w:b/>
          <w:sz w:val="21"/>
          <w:szCs w:val="21"/>
        </w:rPr>
        <w:tab/>
      </w:r>
      <w:r w:rsidRPr="00786538">
        <w:rPr>
          <w:rFonts w:ascii="Calibri" w:hAnsi="Calibri"/>
          <w:sz w:val="21"/>
          <w:szCs w:val="21"/>
        </w:rPr>
        <w:t>#1 _______</w:t>
      </w:r>
      <w:r w:rsidRPr="00786538">
        <w:rPr>
          <w:rFonts w:ascii="Calibri" w:hAnsi="Calibri"/>
          <w:sz w:val="21"/>
          <w:szCs w:val="21"/>
        </w:rPr>
        <w:tab/>
      </w:r>
      <w:r w:rsidRPr="00786538">
        <w:rPr>
          <w:rFonts w:ascii="Calibri" w:hAnsi="Calibri"/>
          <w:sz w:val="21"/>
          <w:szCs w:val="21"/>
        </w:rPr>
        <w:tab/>
        <w:t xml:space="preserve">#2 _______ </w:t>
      </w:r>
    </w:p>
    <w:p w:rsidR="00823064" w:rsidRPr="00786538" w:rsidRDefault="00B12A1F" w:rsidP="00786538">
      <w:pPr>
        <w:ind w:right="-36"/>
        <w:rPr>
          <w:rFonts w:ascii="Calibri" w:hAnsi="Calibri"/>
          <w:sz w:val="21"/>
          <w:szCs w:val="21"/>
        </w:rPr>
      </w:pPr>
      <w:r w:rsidRPr="00786538">
        <w:rPr>
          <w:rFonts w:ascii="Calibri" w:hAnsi="Calibri"/>
          <w:sz w:val="21"/>
          <w:szCs w:val="21"/>
        </w:rPr>
        <w:t xml:space="preserve">#3 – </w:t>
      </w:r>
      <w:r w:rsidR="00ED1374">
        <w:rPr>
          <w:rFonts w:ascii="Calibri" w:hAnsi="Calibri"/>
          <w:sz w:val="21"/>
          <w:szCs w:val="21"/>
        </w:rPr>
        <w:t xml:space="preserve">Why have print and broadcast media lost their effectiveness as advertising </w:t>
      </w:r>
      <w:proofErr w:type="gramStart"/>
      <w:r w:rsidR="00ED1374">
        <w:rPr>
          <w:rFonts w:ascii="Calibri" w:hAnsi="Calibri"/>
          <w:sz w:val="21"/>
          <w:szCs w:val="21"/>
        </w:rPr>
        <w:t>medias</w:t>
      </w:r>
      <w:proofErr w:type="gramEnd"/>
      <w:r w:rsidR="00ED1374">
        <w:rPr>
          <w:rFonts w:ascii="Calibri" w:hAnsi="Calibri"/>
          <w:sz w:val="21"/>
          <w:szCs w:val="21"/>
        </w:rPr>
        <w:t xml:space="preserve"> to young people?</w:t>
      </w:r>
    </w:p>
    <w:p w:rsidR="00B12A1F" w:rsidRPr="00786538" w:rsidRDefault="00B12A1F" w:rsidP="00786538">
      <w:pPr>
        <w:ind w:right="-36"/>
        <w:rPr>
          <w:rFonts w:ascii="Calibri" w:hAnsi="Calibri"/>
          <w:sz w:val="21"/>
          <w:szCs w:val="21"/>
        </w:rPr>
      </w:pPr>
      <w:r w:rsidRPr="00786538">
        <w:rPr>
          <w:rFonts w:ascii="Calibri" w:hAnsi="Calibri"/>
          <w:sz w:val="21"/>
          <w:szCs w:val="21"/>
        </w:rPr>
        <w:t>________________________________________________________________________________________________________________________________________________________________</w:t>
      </w:r>
      <w:r w:rsidR="00823064" w:rsidRPr="00786538">
        <w:rPr>
          <w:rFonts w:ascii="Calibri" w:hAnsi="Calibri"/>
          <w:sz w:val="21"/>
          <w:szCs w:val="21"/>
        </w:rPr>
        <w:t>_________________________</w:t>
      </w:r>
      <w:r w:rsidR="00ED1374">
        <w:rPr>
          <w:rFonts w:ascii="Calibri" w:hAnsi="Calibri"/>
          <w:sz w:val="21"/>
          <w:szCs w:val="21"/>
        </w:rPr>
        <w:t>__________</w:t>
      </w:r>
      <w:r w:rsidR="00823064" w:rsidRPr="00786538">
        <w:rPr>
          <w:rFonts w:ascii="Calibri" w:hAnsi="Calibri"/>
          <w:sz w:val="21"/>
          <w:szCs w:val="21"/>
        </w:rPr>
        <w:t>_</w:t>
      </w:r>
    </w:p>
    <w:p w:rsidR="00823064" w:rsidRPr="00786538" w:rsidRDefault="00823064" w:rsidP="00786538">
      <w:pPr>
        <w:rPr>
          <w:rFonts w:ascii="Calibri" w:hAnsi="Calibri"/>
          <w:sz w:val="21"/>
          <w:szCs w:val="21"/>
        </w:rPr>
      </w:pPr>
      <w:r w:rsidRPr="00786538">
        <w:rPr>
          <w:rFonts w:ascii="Calibri" w:hAnsi="Calibri"/>
          <w:sz w:val="21"/>
          <w:szCs w:val="21"/>
        </w:rPr>
        <w:t xml:space="preserve">#4 – </w:t>
      </w:r>
      <w:r w:rsidR="00ED1374">
        <w:rPr>
          <w:rFonts w:ascii="Calibri" w:hAnsi="Calibri"/>
          <w:sz w:val="21"/>
          <w:szCs w:val="21"/>
        </w:rPr>
        <w:t>How is a viral campaign different from publicity?  How do you react to recommendations from friends about music and movies?  Would you react differently if you knew they were paid to make the recommendation?</w:t>
      </w:r>
    </w:p>
    <w:p w:rsidR="00997BFF" w:rsidRPr="00786538" w:rsidRDefault="00997BFF" w:rsidP="00786538">
      <w:pPr>
        <w:rPr>
          <w:rFonts w:ascii="Calibri" w:hAnsi="Calibri"/>
          <w:b/>
          <w:sz w:val="21"/>
          <w:szCs w:val="21"/>
          <w:u w:val="single"/>
        </w:rPr>
      </w:pPr>
      <w:r w:rsidRPr="00786538">
        <w:rPr>
          <w:rFonts w:ascii="Calibri" w:hAnsi="Calibri"/>
          <w:sz w:val="21"/>
          <w:szCs w:val="21"/>
        </w:rPr>
        <w:t>______________________________________________________________________________________________________________</w:t>
      </w:r>
      <w:r w:rsidR="00ED1374">
        <w:rPr>
          <w:rFonts w:ascii="Calibri" w:hAnsi="Calibri"/>
          <w:sz w:val="21"/>
          <w:szCs w:val="21"/>
        </w:rPr>
        <w:t>________</w:t>
      </w:r>
      <w:r w:rsidRPr="00786538">
        <w:rPr>
          <w:rFonts w:ascii="Calibri" w:hAnsi="Calibri"/>
          <w:sz w:val="21"/>
          <w:szCs w:val="21"/>
        </w:rPr>
        <w:t>____________________________________________________________________________</w:t>
      </w:r>
    </w:p>
    <w:p w:rsidR="00823064" w:rsidRPr="00786538" w:rsidRDefault="00823064" w:rsidP="00786538">
      <w:pPr>
        <w:rPr>
          <w:rFonts w:ascii="Calibri" w:hAnsi="Calibri"/>
          <w:b/>
          <w:sz w:val="12"/>
          <w:szCs w:val="12"/>
          <w:u w:val="single"/>
        </w:rPr>
      </w:pPr>
    </w:p>
    <w:p w:rsidR="00630C0D" w:rsidRPr="00786538" w:rsidRDefault="0060275B" w:rsidP="00786538">
      <w:pPr>
        <w:rPr>
          <w:rFonts w:ascii="Calibri" w:hAnsi="Calibri"/>
          <w:sz w:val="21"/>
          <w:szCs w:val="21"/>
        </w:rPr>
      </w:pPr>
      <w:r w:rsidRPr="00786538">
        <w:rPr>
          <w:rFonts w:ascii="Calibri" w:hAnsi="Calibri"/>
          <w:b/>
          <w:sz w:val="21"/>
          <w:szCs w:val="21"/>
          <w:u w:val="single"/>
        </w:rPr>
        <w:t xml:space="preserve">Opening Act ~ Page </w:t>
      </w:r>
      <w:r w:rsidR="00ED1374">
        <w:rPr>
          <w:rFonts w:ascii="Calibri" w:hAnsi="Calibri"/>
          <w:b/>
          <w:sz w:val="21"/>
          <w:szCs w:val="21"/>
          <w:u w:val="single"/>
        </w:rPr>
        <w:t>288</w:t>
      </w:r>
      <w:r w:rsidRPr="00786538">
        <w:rPr>
          <w:rFonts w:ascii="Calibri" w:hAnsi="Calibri"/>
          <w:sz w:val="21"/>
          <w:szCs w:val="21"/>
        </w:rPr>
        <w:t xml:space="preserve">  </w:t>
      </w:r>
      <w:r w:rsidR="00630C0D" w:rsidRPr="00786538">
        <w:rPr>
          <w:rFonts w:ascii="Calibri" w:hAnsi="Calibri"/>
          <w:sz w:val="21"/>
          <w:szCs w:val="21"/>
        </w:rPr>
        <w:tab/>
      </w:r>
      <w:r w:rsidR="00630C0D" w:rsidRPr="00786538">
        <w:rPr>
          <w:rFonts w:ascii="Calibri" w:hAnsi="Calibri"/>
          <w:sz w:val="21"/>
          <w:szCs w:val="21"/>
        </w:rPr>
        <w:tab/>
      </w:r>
      <w:r w:rsidR="00ED1374">
        <w:rPr>
          <w:rFonts w:ascii="Calibri" w:hAnsi="Calibri"/>
          <w:sz w:val="21"/>
          <w:szCs w:val="21"/>
        </w:rPr>
        <w:tab/>
        <w:t>Sponsoring Sporting Events</w:t>
      </w:r>
    </w:p>
    <w:p w:rsidR="00630C0D" w:rsidRPr="00786538" w:rsidRDefault="00ED1374" w:rsidP="00786538">
      <w:pPr>
        <w:rPr>
          <w:rFonts w:ascii="Calibri" w:hAnsi="Calibri"/>
          <w:sz w:val="21"/>
          <w:szCs w:val="21"/>
        </w:rPr>
      </w:pPr>
      <w:r>
        <w:rPr>
          <w:rFonts w:ascii="Calibri" w:hAnsi="Calibri"/>
          <w:sz w:val="21"/>
          <w:szCs w:val="21"/>
        </w:rPr>
        <w:t>List the benefits to national businesses of sponsoring sporting events.  Do you think businesses receive a good return for the money invested?</w:t>
      </w:r>
    </w:p>
    <w:p w:rsidR="00630C0D" w:rsidRPr="00786538" w:rsidRDefault="00630C0D" w:rsidP="00786538">
      <w:pPr>
        <w:rPr>
          <w:rFonts w:ascii="Calibri" w:hAnsi="Calibri"/>
          <w:sz w:val="21"/>
          <w:szCs w:val="21"/>
        </w:rPr>
      </w:pPr>
      <w:r w:rsidRPr="00786538">
        <w:rPr>
          <w:rFonts w:ascii="Calibri" w:hAnsi="Calibri"/>
          <w:sz w:val="21"/>
          <w:szCs w:val="21"/>
        </w:rPr>
        <w:t>_____________________________________________________________________________________________________________________</w:t>
      </w:r>
      <w:r w:rsidR="00ED1374">
        <w:rPr>
          <w:rFonts w:ascii="Calibri" w:hAnsi="Calibri"/>
          <w:sz w:val="21"/>
          <w:szCs w:val="21"/>
        </w:rPr>
        <w:t>________</w:t>
      </w:r>
      <w:r w:rsidRPr="00786538">
        <w:rPr>
          <w:rFonts w:ascii="Calibri" w:hAnsi="Calibri"/>
          <w:sz w:val="21"/>
          <w:szCs w:val="21"/>
        </w:rPr>
        <w:t>_____________________________________________________________________</w:t>
      </w:r>
    </w:p>
    <w:p w:rsidR="00047BF6" w:rsidRPr="00786538" w:rsidRDefault="00047BF6" w:rsidP="00786538">
      <w:pPr>
        <w:rPr>
          <w:rFonts w:ascii="Calibri" w:hAnsi="Calibri"/>
          <w:b/>
          <w:sz w:val="12"/>
          <w:szCs w:val="12"/>
          <w:u w:val="single"/>
        </w:rPr>
      </w:pPr>
    </w:p>
    <w:p w:rsidR="00ED1374" w:rsidRPr="00786538" w:rsidRDefault="00ED1374" w:rsidP="00ED1374">
      <w:pPr>
        <w:rPr>
          <w:rFonts w:ascii="Calibri" w:hAnsi="Calibri"/>
          <w:sz w:val="21"/>
          <w:szCs w:val="21"/>
        </w:rPr>
      </w:pPr>
      <w:r>
        <w:rPr>
          <w:rFonts w:ascii="Calibri" w:hAnsi="Calibri"/>
          <w:b/>
          <w:sz w:val="21"/>
          <w:szCs w:val="21"/>
          <w:u w:val="single"/>
        </w:rPr>
        <w:t>Marketing Myths</w:t>
      </w:r>
      <w:r w:rsidRPr="00786538">
        <w:rPr>
          <w:rFonts w:ascii="Calibri" w:hAnsi="Calibri"/>
          <w:b/>
          <w:sz w:val="21"/>
          <w:szCs w:val="21"/>
          <w:u w:val="single"/>
        </w:rPr>
        <w:t xml:space="preserve"> ~ Page </w:t>
      </w:r>
      <w:r>
        <w:rPr>
          <w:rFonts w:ascii="Calibri" w:hAnsi="Calibri"/>
          <w:b/>
          <w:sz w:val="21"/>
          <w:szCs w:val="21"/>
          <w:u w:val="single"/>
        </w:rPr>
        <w:t>291</w:t>
      </w:r>
      <w:r w:rsidRPr="00786538">
        <w:rPr>
          <w:rFonts w:ascii="Calibri" w:hAnsi="Calibri"/>
          <w:sz w:val="21"/>
          <w:szCs w:val="21"/>
        </w:rPr>
        <w:t xml:space="preserve">  </w:t>
      </w:r>
      <w:r w:rsidRPr="00786538">
        <w:rPr>
          <w:rFonts w:ascii="Calibri" w:hAnsi="Calibri"/>
          <w:sz w:val="21"/>
          <w:szCs w:val="21"/>
        </w:rPr>
        <w:tab/>
      </w:r>
      <w:r w:rsidRPr="00786538">
        <w:rPr>
          <w:rFonts w:ascii="Calibri" w:hAnsi="Calibri"/>
          <w:sz w:val="21"/>
          <w:szCs w:val="21"/>
        </w:rPr>
        <w:tab/>
      </w:r>
      <w:r>
        <w:rPr>
          <w:rFonts w:ascii="Calibri" w:hAnsi="Calibri"/>
          <w:sz w:val="21"/>
          <w:szCs w:val="21"/>
        </w:rPr>
        <w:t>College Sponsorships</w:t>
      </w:r>
    </w:p>
    <w:p w:rsidR="00ED1374" w:rsidRDefault="00ED1374" w:rsidP="00ED1374">
      <w:pPr>
        <w:ind w:right="-36"/>
        <w:rPr>
          <w:rFonts w:ascii="Calibri" w:hAnsi="Calibri"/>
          <w:sz w:val="21"/>
          <w:szCs w:val="21"/>
        </w:rPr>
      </w:pPr>
      <w:r>
        <w:rPr>
          <w:rFonts w:ascii="Calibri" w:hAnsi="Calibri"/>
          <w:sz w:val="21"/>
          <w:szCs w:val="21"/>
        </w:rPr>
        <w:t xml:space="preserve">Is accepting sponsorships from </w:t>
      </w:r>
      <w:r w:rsidR="004958DC">
        <w:rPr>
          <w:rFonts w:ascii="Calibri" w:hAnsi="Calibri"/>
          <w:sz w:val="21"/>
          <w:szCs w:val="21"/>
        </w:rPr>
        <w:t>beer distributors</w:t>
      </w:r>
      <w:r>
        <w:rPr>
          <w:rFonts w:ascii="Calibri" w:hAnsi="Calibri"/>
          <w:sz w:val="21"/>
          <w:szCs w:val="21"/>
        </w:rPr>
        <w:t xml:space="preserve"> sending a mixed message to underage students that alcohol is acceptable?  Explain.  </w:t>
      </w:r>
    </w:p>
    <w:p w:rsidR="00ED1374" w:rsidRPr="00786538" w:rsidRDefault="00ED1374" w:rsidP="00ED1374">
      <w:pPr>
        <w:rPr>
          <w:rFonts w:ascii="Calibri" w:hAnsi="Calibri"/>
          <w:sz w:val="21"/>
          <w:szCs w:val="21"/>
        </w:rPr>
      </w:pPr>
      <w:r w:rsidRPr="00786538">
        <w:rPr>
          <w:rFonts w:ascii="Calibri" w:hAnsi="Calibri"/>
          <w:sz w:val="21"/>
          <w:szCs w:val="21"/>
        </w:rPr>
        <w:t>_____________________________________________________________________________________________________________________</w:t>
      </w:r>
      <w:r>
        <w:rPr>
          <w:rFonts w:ascii="Calibri" w:hAnsi="Calibri"/>
          <w:sz w:val="21"/>
          <w:szCs w:val="21"/>
        </w:rPr>
        <w:t>________</w:t>
      </w:r>
      <w:r w:rsidRPr="00786538">
        <w:rPr>
          <w:rFonts w:ascii="Calibri" w:hAnsi="Calibri"/>
          <w:sz w:val="21"/>
          <w:szCs w:val="21"/>
        </w:rPr>
        <w:t>_____________________________________________________________________</w:t>
      </w:r>
    </w:p>
    <w:p w:rsidR="00ED1374" w:rsidRPr="00786538" w:rsidRDefault="00ED1374" w:rsidP="00ED1374">
      <w:pPr>
        <w:rPr>
          <w:rFonts w:ascii="Calibri" w:hAnsi="Calibri"/>
          <w:b/>
          <w:sz w:val="12"/>
          <w:szCs w:val="12"/>
          <w:u w:val="single"/>
        </w:rPr>
      </w:pPr>
    </w:p>
    <w:p w:rsidR="00047BF6" w:rsidRPr="00786538" w:rsidRDefault="00047BF6" w:rsidP="00ED1374">
      <w:pPr>
        <w:ind w:right="-36"/>
        <w:rPr>
          <w:rFonts w:ascii="Calibri" w:hAnsi="Calibri"/>
          <w:sz w:val="21"/>
          <w:szCs w:val="21"/>
        </w:rPr>
      </w:pPr>
      <w:r w:rsidRPr="00786538">
        <w:rPr>
          <w:rFonts w:ascii="Calibri" w:hAnsi="Calibri"/>
          <w:b/>
          <w:sz w:val="21"/>
          <w:szCs w:val="21"/>
          <w:u w:val="single"/>
        </w:rPr>
        <w:t xml:space="preserve">Encore Questions ~ Page </w:t>
      </w:r>
      <w:r w:rsidR="00ED1374">
        <w:rPr>
          <w:rFonts w:ascii="Calibri" w:hAnsi="Calibri"/>
          <w:b/>
          <w:sz w:val="21"/>
          <w:szCs w:val="21"/>
          <w:u w:val="single"/>
        </w:rPr>
        <w:t>293</w:t>
      </w:r>
      <w:r w:rsidRPr="00786538">
        <w:rPr>
          <w:rFonts w:ascii="Calibri" w:hAnsi="Calibri"/>
          <w:sz w:val="21"/>
          <w:szCs w:val="21"/>
        </w:rPr>
        <w:tab/>
      </w:r>
      <w:r w:rsidRPr="00786538">
        <w:rPr>
          <w:rFonts w:ascii="Calibri" w:hAnsi="Calibri"/>
          <w:sz w:val="21"/>
          <w:szCs w:val="21"/>
        </w:rPr>
        <w:tab/>
        <w:t>#1 _______</w:t>
      </w:r>
      <w:r w:rsidRPr="00786538">
        <w:rPr>
          <w:rFonts w:ascii="Calibri" w:hAnsi="Calibri"/>
          <w:sz w:val="21"/>
          <w:szCs w:val="21"/>
        </w:rPr>
        <w:tab/>
      </w:r>
      <w:r w:rsidRPr="00786538">
        <w:rPr>
          <w:rFonts w:ascii="Calibri" w:hAnsi="Calibri"/>
          <w:sz w:val="21"/>
          <w:szCs w:val="21"/>
        </w:rPr>
        <w:tab/>
        <w:t xml:space="preserve">#2 _______ </w:t>
      </w:r>
    </w:p>
    <w:p w:rsidR="00047BF6" w:rsidRPr="00786538" w:rsidRDefault="00630C0D" w:rsidP="00786538">
      <w:pPr>
        <w:ind w:right="-36"/>
        <w:rPr>
          <w:rFonts w:ascii="Calibri" w:hAnsi="Calibri"/>
          <w:sz w:val="21"/>
          <w:szCs w:val="21"/>
        </w:rPr>
      </w:pPr>
      <w:r w:rsidRPr="00786538">
        <w:rPr>
          <w:rFonts w:ascii="Calibri" w:hAnsi="Calibri"/>
          <w:sz w:val="21"/>
          <w:szCs w:val="21"/>
        </w:rPr>
        <w:t>#3</w:t>
      </w:r>
      <w:r w:rsidR="00047BF6" w:rsidRPr="00786538">
        <w:rPr>
          <w:rFonts w:ascii="Calibri" w:hAnsi="Calibri"/>
          <w:sz w:val="21"/>
          <w:szCs w:val="21"/>
        </w:rPr>
        <w:t xml:space="preserve"> – </w:t>
      </w:r>
      <w:r w:rsidR="00ED1374">
        <w:rPr>
          <w:rFonts w:ascii="Calibri" w:hAnsi="Calibri"/>
          <w:sz w:val="21"/>
          <w:szCs w:val="21"/>
        </w:rPr>
        <w:t>What teams would you like to sponsor to promote your new women’s sportswear line of clothing?  Explain.</w:t>
      </w:r>
      <w:r w:rsidR="0060275B" w:rsidRPr="00786538">
        <w:rPr>
          <w:rFonts w:ascii="Calibri" w:hAnsi="Calibri"/>
          <w:sz w:val="21"/>
          <w:szCs w:val="21"/>
        </w:rPr>
        <w:t xml:space="preserve"> </w:t>
      </w:r>
      <w:r w:rsidR="00D01D8F" w:rsidRPr="00786538">
        <w:rPr>
          <w:rFonts w:ascii="Calibri" w:hAnsi="Calibri"/>
          <w:sz w:val="21"/>
          <w:szCs w:val="21"/>
        </w:rPr>
        <w:t xml:space="preserve"> </w:t>
      </w:r>
      <w:r w:rsidRPr="00786538">
        <w:rPr>
          <w:rFonts w:ascii="Calibri" w:hAnsi="Calibri"/>
          <w:sz w:val="21"/>
          <w:szCs w:val="21"/>
        </w:rPr>
        <w:t xml:space="preserve"> </w:t>
      </w:r>
    </w:p>
    <w:p w:rsidR="00047BF6" w:rsidRPr="00786538" w:rsidRDefault="00047BF6" w:rsidP="00786538">
      <w:pPr>
        <w:rPr>
          <w:rFonts w:ascii="Calibri" w:hAnsi="Calibri"/>
          <w:sz w:val="21"/>
          <w:szCs w:val="21"/>
        </w:rPr>
      </w:pPr>
      <w:r w:rsidRPr="00786538">
        <w:rPr>
          <w:rFonts w:ascii="Calibri" w:hAnsi="Calibri"/>
          <w:sz w:val="21"/>
          <w:szCs w:val="21"/>
        </w:rPr>
        <w:t>_________________________________________________________________________________________________</w:t>
      </w:r>
    </w:p>
    <w:p w:rsidR="0060275B" w:rsidRPr="00786538" w:rsidRDefault="00ED1374" w:rsidP="00786538">
      <w:pPr>
        <w:rPr>
          <w:rFonts w:ascii="Calibri" w:hAnsi="Calibri"/>
          <w:sz w:val="21"/>
          <w:szCs w:val="21"/>
        </w:rPr>
      </w:pPr>
      <w:r>
        <w:rPr>
          <w:rFonts w:ascii="Calibri" w:hAnsi="Calibri"/>
          <w:sz w:val="21"/>
          <w:szCs w:val="21"/>
        </w:rPr>
        <w:t>#4 – What female athlete would you ask to endorse your clothing and why? What are the advantages &amp;</w:t>
      </w:r>
      <w:r w:rsidR="00C71427">
        <w:rPr>
          <w:rFonts w:ascii="Calibri" w:hAnsi="Calibri"/>
          <w:sz w:val="21"/>
          <w:szCs w:val="21"/>
        </w:rPr>
        <w:t xml:space="preserve"> disadvantages?</w:t>
      </w:r>
    </w:p>
    <w:p w:rsidR="0060275B" w:rsidRPr="00786538" w:rsidRDefault="0060275B" w:rsidP="00786538">
      <w:pPr>
        <w:rPr>
          <w:rFonts w:ascii="Calibri" w:hAnsi="Calibri"/>
          <w:sz w:val="21"/>
          <w:szCs w:val="21"/>
        </w:rPr>
      </w:pPr>
      <w:r w:rsidRPr="00786538">
        <w:rPr>
          <w:rFonts w:ascii="Calibri" w:hAnsi="Calibri"/>
          <w:sz w:val="21"/>
          <w:szCs w:val="21"/>
        </w:rPr>
        <w:t>__________________________________________________________________________________________________________________________________________________________________________________________</w:t>
      </w:r>
      <w:r w:rsidR="00ED1374">
        <w:rPr>
          <w:rFonts w:ascii="Calibri" w:hAnsi="Calibri"/>
          <w:sz w:val="21"/>
          <w:szCs w:val="21"/>
        </w:rPr>
        <w:t>________</w:t>
      </w:r>
    </w:p>
    <w:p w:rsidR="00047BF6" w:rsidRPr="00786538" w:rsidRDefault="00047BF6" w:rsidP="00786538">
      <w:pPr>
        <w:rPr>
          <w:rFonts w:ascii="Calibri" w:hAnsi="Calibri"/>
          <w:b/>
          <w:sz w:val="12"/>
          <w:szCs w:val="12"/>
          <w:u w:val="single"/>
        </w:rPr>
      </w:pPr>
    </w:p>
    <w:p w:rsidR="005158E0" w:rsidRPr="00786538" w:rsidRDefault="00B12A1F" w:rsidP="00786538">
      <w:pPr>
        <w:rPr>
          <w:rFonts w:ascii="Calibri" w:hAnsi="Calibri"/>
          <w:sz w:val="21"/>
          <w:szCs w:val="21"/>
        </w:rPr>
      </w:pPr>
      <w:r w:rsidRPr="00786538">
        <w:rPr>
          <w:rFonts w:ascii="Calibri" w:hAnsi="Calibri"/>
          <w:b/>
          <w:sz w:val="21"/>
          <w:szCs w:val="21"/>
          <w:u w:val="single"/>
        </w:rPr>
        <w:t xml:space="preserve">Opening Act ~ Page </w:t>
      </w:r>
      <w:r w:rsidR="0060275B" w:rsidRPr="00786538">
        <w:rPr>
          <w:rFonts w:ascii="Calibri" w:hAnsi="Calibri"/>
          <w:b/>
          <w:sz w:val="21"/>
          <w:szCs w:val="21"/>
          <w:u w:val="single"/>
        </w:rPr>
        <w:t>2</w:t>
      </w:r>
      <w:r w:rsidR="00C71427">
        <w:rPr>
          <w:rFonts w:ascii="Calibri" w:hAnsi="Calibri"/>
          <w:b/>
          <w:sz w:val="21"/>
          <w:szCs w:val="21"/>
          <w:u w:val="single"/>
        </w:rPr>
        <w:t>64</w:t>
      </w:r>
      <w:r w:rsidRPr="00786538">
        <w:rPr>
          <w:rFonts w:ascii="Calibri" w:hAnsi="Calibri"/>
          <w:sz w:val="21"/>
          <w:szCs w:val="21"/>
        </w:rPr>
        <w:t xml:space="preserve"> </w:t>
      </w:r>
      <w:r w:rsidR="005158E0" w:rsidRPr="00786538">
        <w:rPr>
          <w:rFonts w:ascii="Calibri" w:hAnsi="Calibri"/>
          <w:sz w:val="21"/>
          <w:szCs w:val="21"/>
        </w:rPr>
        <w:t xml:space="preserve"> </w:t>
      </w:r>
      <w:r w:rsidRPr="00786538">
        <w:rPr>
          <w:rFonts w:ascii="Calibri" w:hAnsi="Calibri"/>
          <w:sz w:val="21"/>
          <w:szCs w:val="21"/>
        </w:rPr>
        <w:tab/>
      </w:r>
      <w:r w:rsidRPr="00786538">
        <w:rPr>
          <w:rFonts w:ascii="Calibri" w:hAnsi="Calibri"/>
          <w:sz w:val="21"/>
          <w:szCs w:val="21"/>
        </w:rPr>
        <w:tab/>
      </w:r>
      <w:r w:rsidR="00C71427">
        <w:rPr>
          <w:rFonts w:ascii="Calibri" w:hAnsi="Calibri"/>
          <w:sz w:val="21"/>
          <w:szCs w:val="21"/>
        </w:rPr>
        <w:tab/>
        <w:t xml:space="preserve">Seasonal Events </w:t>
      </w:r>
    </w:p>
    <w:p w:rsidR="00047BF6" w:rsidRPr="00786538" w:rsidRDefault="0060275B" w:rsidP="00786538">
      <w:pPr>
        <w:rPr>
          <w:rFonts w:ascii="Calibri" w:hAnsi="Calibri"/>
          <w:sz w:val="21"/>
          <w:szCs w:val="21"/>
        </w:rPr>
      </w:pPr>
      <w:r w:rsidRPr="00786538">
        <w:rPr>
          <w:rFonts w:ascii="Calibri" w:hAnsi="Calibri"/>
          <w:sz w:val="21"/>
          <w:szCs w:val="21"/>
        </w:rPr>
        <w:t xml:space="preserve">Make a list of </w:t>
      </w:r>
      <w:r w:rsidR="00C71427">
        <w:rPr>
          <w:rFonts w:ascii="Calibri" w:hAnsi="Calibri"/>
          <w:sz w:val="21"/>
          <w:szCs w:val="21"/>
        </w:rPr>
        <w:t>seasonal themed events in your area.  Who sponsors them and who benefits from the events?</w:t>
      </w:r>
      <w:r w:rsidR="00C71427" w:rsidRPr="00786538">
        <w:rPr>
          <w:rFonts w:ascii="Calibri" w:hAnsi="Calibri"/>
          <w:sz w:val="21"/>
          <w:szCs w:val="21"/>
        </w:rPr>
        <w:t xml:space="preserve"> </w:t>
      </w:r>
      <w:r w:rsidR="005158E0" w:rsidRPr="00786538">
        <w:rPr>
          <w:rFonts w:ascii="Calibri" w:hAnsi="Calibri"/>
          <w:sz w:val="21"/>
          <w:szCs w:val="21"/>
        </w:rPr>
        <w:t>___________________________________________________________________________________________________________________________________________________</w:t>
      </w:r>
      <w:r w:rsidR="00997BFF" w:rsidRPr="00786538">
        <w:rPr>
          <w:rFonts w:ascii="Calibri" w:hAnsi="Calibri"/>
          <w:sz w:val="21"/>
          <w:szCs w:val="21"/>
        </w:rPr>
        <w:t>______________________________________</w:t>
      </w:r>
      <w:r w:rsidR="00C71427">
        <w:rPr>
          <w:rFonts w:ascii="Calibri" w:hAnsi="Calibri"/>
          <w:sz w:val="21"/>
          <w:szCs w:val="21"/>
        </w:rPr>
        <w:t>________</w:t>
      </w:r>
      <w:r w:rsidR="00997BFF" w:rsidRPr="00786538">
        <w:rPr>
          <w:rFonts w:ascii="Calibri" w:hAnsi="Calibri"/>
          <w:sz w:val="21"/>
          <w:szCs w:val="21"/>
        </w:rPr>
        <w:t>_</w:t>
      </w:r>
    </w:p>
    <w:p w:rsidR="00997BFF" w:rsidRPr="00786538" w:rsidRDefault="00997BFF" w:rsidP="00786538">
      <w:pPr>
        <w:ind w:right="-36"/>
        <w:rPr>
          <w:rFonts w:ascii="Calibri" w:hAnsi="Calibri"/>
          <w:b/>
          <w:sz w:val="12"/>
          <w:szCs w:val="12"/>
          <w:u w:val="single"/>
        </w:rPr>
      </w:pPr>
    </w:p>
    <w:p w:rsidR="00F91A80" w:rsidRPr="00786538" w:rsidRDefault="00F91A80" w:rsidP="00786538">
      <w:pPr>
        <w:ind w:right="-36"/>
        <w:rPr>
          <w:rFonts w:ascii="Calibri" w:hAnsi="Calibri"/>
          <w:sz w:val="21"/>
          <w:szCs w:val="21"/>
        </w:rPr>
      </w:pPr>
      <w:r w:rsidRPr="00786538">
        <w:rPr>
          <w:rFonts w:ascii="Calibri" w:hAnsi="Calibri"/>
          <w:b/>
          <w:sz w:val="21"/>
          <w:szCs w:val="21"/>
          <w:u w:val="single"/>
        </w:rPr>
        <w:t xml:space="preserve">Encore Questions ~ Page </w:t>
      </w:r>
      <w:r w:rsidR="00C71427">
        <w:rPr>
          <w:rFonts w:ascii="Calibri" w:hAnsi="Calibri"/>
          <w:b/>
          <w:sz w:val="21"/>
          <w:szCs w:val="21"/>
          <w:u w:val="single"/>
        </w:rPr>
        <w:t>299</w:t>
      </w:r>
      <w:r w:rsidRPr="00786538">
        <w:rPr>
          <w:rFonts w:ascii="Calibri" w:hAnsi="Calibri"/>
          <w:sz w:val="21"/>
          <w:szCs w:val="21"/>
        </w:rPr>
        <w:tab/>
      </w:r>
      <w:r w:rsidRPr="00786538">
        <w:rPr>
          <w:rFonts w:ascii="Calibri" w:hAnsi="Calibri"/>
          <w:sz w:val="21"/>
          <w:szCs w:val="21"/>
        </w:rPr>
        <w:tab/>
        <w:t>#1 _______</w:t>
      </w:r>
      <w:r w:rsidRPr="00786538">
        <w:rPr>
          <w:rFonts w:ascii="Calibri" w:hAnsi="Calibri"/>
          <w:sz w:val="21"/>
          <w:szCs w:val="21"/>
        </w:rPr>
        <w:tab/>
      </w:r>
      <w:r w:rsidRPr="00786538">
        <w:rPr>
          <w:rFonts w:ascii="Calibri" w:hAnsi="Calibri"/>
          <w:sz w:val="21"/>
          <w:szCs w:val="21"/>
        </w:rPr>
        <w:tab/>
        <w:t xml:space="preserve">#2 _______ </w:t>
      </w:r>
    </w:p>
    <w:p w:rsidR="00630C0D" w:rsidRPr="00786538" w:rsidRDefault="00630C0D" w:rsidP="00786538">
      <w:pPr>
        <w:ind w:right="-36"/>
        <w:rPr>
          <w:rFonts w:ascii="Calibri" w:hAnsi="Calibri"/>
          <w:sz w:val="21"/>
          <w:szCs w:val="21"/>
        </w:rPr>
      </w:pPr>
      <w:r w:rsidRPr="00786538">
        <w:rPr>
          <w:rFonts w:ascii="Calibri" w:hAnsi="Calibri"/>
          <w:sz w:val="21"/>
          <w:szCs w:val="21"/>
        </w:rPr>
        <w:t xml:space="preserve">#4 </w:t>
      </w:r>
      <w:r w:rsidR="005F0EDC" w:rsidRPr="00786538">
        <w:rPr>
          <w:rFonts w:ascii="Calibri" w:hAnsi="Calibri"/>
          <w:sz w:val="21"/>
          <w:szCs w:val="21"/>
        </w:rPr>
        <w:t>–</w:t>
      </w:r>
      <w:r w:rsidRPr="00786538">
        <w:rPr>
          <w:rFonts w:ascii="Calibri" w:hAnsi="Calibri"/>
          <w:sz w:val="21"/>
          <w:szCs w:val="21"/>
        </w:rPr>
        <w:t xml:space="preserve"> </w:t>
      </w:r>
      <w:r w:rsidR="00C71427">
        <w:rPr>
          <w:rFonts w:ascii="Calibri" w:hAnsi="Calibri"/>
          <w:sz w:val="21"/>
          <w:szCs w:val="21"/>
        </w:rPr>
        <w:t xml:space="preserve">If a movie, TV Show, play, or song wins a “big four” award, does this influence whether to see/hear it or not? Why? </w:t>
      </w:r>
    </w:p>
    <w:p w:rsidR="002C7683" w:rsidRPr="00786538" w:rsidRDefault="00F91A80" w:rsidP="00786538">
      <w:pPr>
        <w:rPr>
          <w:rFonts w:ascii="Calibri" w:hAnsi="Calibri"/>
          <w:sz w:val="21"/>
          <w:szCs w:val="21"/>
        </w:rPr>
      </w:pPr>
      <w:r w:rsidRPr="00786538">
        <w:rPr>
          <w:rFonts w:ascii="Calibri" w:hAnsi="Calibri"/>
          <w:sz w:val="21"/>
          <w:szCs w:val="21"/>
        </w:rPr>
        <w:t>__________________________________________________________________________________________________________________________________________________________________________________________</w:t>
      </w:r>
      <w:r w:rsidR="00C71427">
        <w:rPr>
          <w:rFonts w:ascii="Calibri" w:hAnsi="Calibri"/>
          <w:sz w:val="21"/>
          <w:szCs w:val="21"/>
        </w:rPr>
        <w:t>________</w:t>
      </w:r>
    </w:p>
    <w:sectPr w:rsidR="002C7683" w:rsidRPr="00786538" w:rsidSect="00786538">
      <w:headerReference w:type="default" r:id="rId8"/>
      <w:type w:val="continuous"/>
      <w:pgSz w:w="12240" w:h="15840" w:code="1"/>
      <w:pgMar w:top="1080" w:right="1008" w:bottom="450" w:left="1008"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2A1F" w:rsidRDefault="00B12A1F" w:rsidP="00722999">
      <w:r>
        <w:separator/>
      </w:r>
    </w:p>
  </w:endnote>
  <w:endnote w:type="continuationSeparator" w:id="0">
    <w:p w:rsidR="00B12A1F" w:rsidRDefault="00B12A1F" w:rsidP="007229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2A1F" w:rsidRDefault="00B12A1F" w:rsidP="00722999">
      <w:r>
        <w:separator/>
      </w:r>
    </w:p>
  </w:footnote>
  <w:footnote w:type="continuationSeparator" w:id="0">
    <w:p w:rsidR="00B12A1F" w:rsidRDefault="00B12A1F" w:rsidP="007229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A1F" w:rsidRPr="00722999" w:rsidRDefault="00B12A1F">
    <w:pPr>
      <w:pStyle w:val="Header"/>
      <w:rPr>
        <w:rFonts w:ascii="Calibri" w:hAnsi="Calibri"/>
      </w:rPr>
    </w:pPr>
    <w:r w:rsidRPr="00722999">
      <w:rPr>
        <w:rFonts w:ascii="Calibri" w:hAnsi="Calibri"/>
      </w:rPr>
      <w:t xml:space="preserve">Name: </w:t>
    </w:r>
    <w:r>
      <w:rPr>
        <w:rFonts w:ascii="Calibri" w:hAnsi="Calibri"/>
      </w:rPr>
      <w:t>__________________________________________________ Date: _</w:t>
    </w:r>
    <w:r w:rsidR="002D4D03">
      <w:rPr>
        <w:rFonts w:ascii="Calibri" w:hAnsi="Calibri"/>
      </w:rPr>
      <w:t>_______</w:t>
    </w:r>
    <w:r>
      <w:rPr>
        <w:rFonts w:ascii="Calibri" w:hAnsi="Calibri"/>
      </w:rPr>
      <w:t>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F67E6"/>
    <w:multiLevelType w:val="hybridMultilevel"/>
    <w:tmpl w:val="6C0C6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534DC1"/>
    <w:multiLevelType w:val="hybridMultilevel"/>
    <w:tmpl w:val="5D9E04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33793"/>
  </w:hdrShapeDefaults>
  <w:footnotePr>
    <w:footnote w:id="-1"/>
    <w:footnote w:id="0"/>
  </w:footnotePr>
  <w:endnotePr>
    <w:endnote w:id="-1"/>
    <w:endnote w:id="0"/>
  </w:endnotePr>
  <w:compat/>
  <w:rsids>
    <w:rsidRoot w:val="00C05437"/>
    <w:rsid w:val="00030457"/>
    <w:rsid w:val="00037325"/>
    <w:rsid w:val="00041A03"/>
    <w:rsid w:val="00047BF6"/>
    <w:rsid w:val="000530A0"/>
    <w:rsid w:val="000C7A72"/>
    <w:rsid w:val="000E6CD3"/>
    <w:rsid w:val="00130B67"/>
    <w:rsid w:val="00142D6B"/>
    <w:rsid w:val="00166FED"/>
    <w:rsid w:val="00234760"/>
    <w:rsid w:val="002931E3"/>
    <w:rsid w:val="002C7683"/>
    <w:rsid w:val="002D4D03"/>
    <w:rsid w:val="00371CE5"/>
    <w:rsid w:val="003863C6"/>
    <w:rsid w:val="003F6027"/>
    <w:rsid w:val="004958DC"/>
    <w:rsid w:val="004B70FA"/>
    <w:rsid w:val="004D59CE"/>
    <w:rsid w:val="005158E0"/>
    <w:rsid w:val="00577457"/>
    <w:rsid w:val="005B5545"/>
    <w:rsid w:val="005B6990"/>
    <w:rsid w:val="005F0EDC"/>
    <w:rsid w:val="0060275B"/>
    <w:rsid w:val="00622A0F"/>
    <w:rsid w:val="00630C0D"/>
    <w:rsid w:val="00630CC9"/>
    <w:rsid w:val="00650037"/>
    <w:rsid w:val="006805F0"/>
    <w:rsid w:val="006837E0"/>
    <w:rsid w:val="00717333"/>
    <w:rsid w:val="00722999"/>
    <w:rsid w:val="00781C51"/>
    <w:rsid w:val="00786538"/>
    <w:rsid w:val="00786EFB"/>
    <w:rsid w:val="007C682F"/>
    <w:rsid w:val="007F6B02"/>
    <w:rsid w:val="00823064"/>
    <w:rsid w:val="00876479"/>
    <w:rsid w:val="008F4BFA"/>
    <w:rsid w:val="00903E5A"/>
    <w:rsid w:val="00964485"/>
    <w:rsid w:val="00997BFF"/>
    <w:rsid w:val="009D685F"/>
    <w:rsid w:val="00AA1CF4"/>
    <w:rsid w:val="00AB5DE4"/>
    <w:rsid w:val="00B12A1F"/>
    <w:rsid w:val="00B242F3"/>
    <w:rsid w:val="00B53AA8"/>
    <w:rsid w:val="00BA18D2"/>
    <w:rsid w:val="00BC2C1D"/>
    <w:rsid w:val="00C05437"/>
    <w:rsid w:val="00C42172"/>
    <w:rsid w:val="00C71427"/>
    <w:rsid w:val="00C752AD"/>
    <w:rsid w:val="00CE1CE9"/>
    <w:rsid w:val="00CE5015"/>
    <w:rsid w:val="00D01D8F"/>
    <w:rsid w:val="00D17F5F"/>
    <w:rsid w:val="00DA24C8"/>
    <w:rsid w:val="00DE17C2"/>
    <w:rsid w:val="00E1145B"/>
    <w:rsid w:val="00E1359E"/>
    <w:rsid w:val="00E4381F"/>
    <w:rsid w:val="00E83EEB"/>
    <w:rsid w:val="00E84511"/>
    <w:rsid w:val="00ED1374"/>
    <w:rsid w:val="00EF7B8F"/>
    <w:rsid w:val="00F15366"/>
    <w:rsid w:val="00F42D38"/>
    <w:rsid w:val="00F91A80"/>
    <w:rsid w:val="00FC382C"/>
    <w:rsid w:val="00FD3D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CC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22999"/>
    <w:pPr>
      <w:tabs>
        <w:tab w:val="center" w:pos="4680"/>
        <w:tab w:val="right" w:pos="9360"/>
      </w:tabs>
    </w:pPr>
  </w:style>
  <w:style w:type="character" w:customStyle="1" w:styleId="HeaderChar">
    <w:name w:val="Header Char"/>
    <w:basedOn w:val="DefaultParagraphFont"/>
    <w:link w:val="Header"/>
    <w:uiPriority w:val="99"/>
    <w:semiHidden/>
    <w:rsid w:val="00722999"/>
    <w:rPr>
      <w:sz w:val="24"/>
      <w:szCs w:val="24"/>
    </w:rPr>
  </w:style>
  <w:style w:type="paragraph" w:styleId="Footer">
    <w:name w:val="footer"/>
    <w:basedOn w:val="Normal"/>
    <w:link w:val="FooterChar"/>
    <w:uiPriority w:val="99"/>
    <w:semiHidden/>
    <w:unhideWhenUsed/>
    <w:rsid w:val="00722999"/>
    <w:pPr>
      <w:tabs>
        <w:tab w:val="center" w:pos="4680"/>
        <w:tab w:val="right" w:pos="9360"/>
      </w:tabs>
    </w:pPr>
  </w:style>
  <w:style w:type="character" w:customStyle="1" w:styleId="FooterChar">
    <w:name w:val="Footer Char"/>
    <w:basedOn w:val="DefaultParagraphFont"/>
    <w:link w:val="Footer"/>
    <w:uiPriority w:val="99"/>
    <w:semiHidden/>
    <w:rsid w:val="00722999"/>
    <w:rPr>
      <w:sz w:val="24"/>
      <w:szCs w:val="24"/>
    </w:rPr>
  </w:style>
  <w:style w:type="paragraph" w:styleId="ListParagraph">
    <w:name w:val="List Paragraph"/>
    <w:basedOn w:val="Normal"/>
    <w:uiPriority w:val="34"/>
    <w:qFormat/>
    <w:rsid w:val="00CE1CE9"/>
    <w:pPr>
      <w:ind w:left="720"/>
      <w:contextualSpacing/>
    </w:pPr>
  </w:style>
  <w:style w:type="character" w:styleId="Hyperlink">
    <w:name w:val="Hyperlink"/>
    <w:basedOn w:val="DefaultParagraphFont"/>
    <w:uiPriority w:val="99"/>
    <w:unhideWhenUsed/>
    <w:rsid w:val="00823064"/>
    <w:rPr>
      <w:color w:val="0000FF" w:themeColor="hyperlink"/>
      <w:u w:val="single"/>
    </w:rPr>
  </w:style>
  <w:style w:type="character" w:styleId="FollowedHyperlink">
    <w:name w:val="FollowedHyperlink"/>
    <w:basedOn w:val="DefaultParagraphFont"/>
    <w:uiPriority w:val="99"/>
    <w:semiHidden/>
    <w:unhideWhenUsed/>
    <w:rsid w:val="0082306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B7F67-1E35-4A09-94BE-1CDDD1747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345</Words>
  <Characters>3778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Chapter Two Activities</vt:lpstr>
    </vt:vector>
  </TitlesOfParts>
  <Company>Upper Dublin School District</Company>
  <LinksUpToDate>false</LinksUpToDate>
  <CharactersWithSpaces>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Two Activities</dc:title>
  <dc:creator>udsd</dc:creator>
  <cp:lastModifiedBy>jsundlin</cp:lastModifiedBy>
  <cp:revision>5</cp:revision>
  <cp:lastPrinted>2010-10-08T15:09:00Z</cp:lastPrinted>
  <dcterms:created xsi:type="dcterms:W3CDTF">2013-04-02T18:26:00Z</dcterms:created>
  <dcterms:modified xsi:type="dcterms:W3CDTF">2013-04-22T18:36:00Z</dcterms:modified>
</cp:coreProperties>
</file>